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CE" w:rsidRDefault="00B0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42D" w:rsidRDefault="0058242D" w:rsidP="0058242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MoE/DoS/HRD/</w:t>
      </w:r>
      <w:r w:rsidRPr="00B459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B459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September 29, </w:t>
      </w:r>
      <w:r w:rsidRPr="00B459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</w:t>
      </w:r>
    </w:p>
    <w:p w:rsidR="0058242D" w:rsidRDefault="0058242D" w:rsidP="0058242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242D" w:rsidRPr="00DE5B8D" w:rsidRDefault="0058242D" w:rsidP="0058242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RESULT FOR THE POST OF SUBSITITUTE TEACHERS, 2021</w:t>
      </w:r>
    </w:p>
    <w:p w:rsidR="0058242D" w:rsidRPr="00C500B2" w:rsidRDefault="0058242D" w:rsidP="0058242D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58242D" w:rsidRDefault="0058242D" w:rsidP="00582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6428A3">
        <w:rPr>
          <w:rFonts w:ascii="Times New Roman" w:hAnsi="Times New Roman" w:cs="Times New Roman"/>
          <w:sz w:val="24"/>
          <w:szCs w:val="24"/>
        </w:rPr>
        <w:t xml:space="preserve"> HRD, DoS, Ministry</w:t>
      </w:r>
      <w:r>
        <w:rPr>
          <w:rFonts w:ascii="Times New Roman" w:hAnsi="Times New Roman" w:cs="Times New Roman"/>
          <w:sz w:val="24"/>
          <w:szCs w:val="24"/>
        </w:rPr>
        <w:t xml:space="preserve"> of Education is pleased to announce the result of the selected candidates for the post of Substitute Teachers. </w:t>
      </w:r>
    </w:p>
    <w:p w:rsidR="0058242D" w:rsidRDefault="0058242D" w:rsidP="00582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selected candidates are asked to report to HRD, Ministry of Education on 30</w:t>
      </w:r>
      <w:r w:rsidRPr="00F558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September, 2021 (9 AM) with the following documents:</w:t>
      </w:r>
    </w:p>
    <w:p w:rsidR="0058242D" w:rsidRDefault="00D1630E" w:rsidP="005824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8242D" w:rsidRPr="00F558EB">
          <w:rPr>
            <w:rStyle w:val="Hyperlink"/>
            <w:rFonts w:ascii="Times New Roman" w:hAnsi="Times New Roman" w:cs="Times New Roman"/>
            <w:sz w:val="24"/>
            <w:szCs w:val="24"/>
          </w:rPr>
          <w:t>Civil-Service-Employment-Application-Form-3.pdf</w:t>
        </w:r>
      </w:hyperlink>
      <w:r w:rsidR="0058242D">
        <w:rPr>
          <w:rFonts w:ascii="Times New Roman" w:hAnsi="Times New Roman" w:cs="Times New Roman"/>
          <w:sz w:val="24"/>
          <w:szCs w:val="24"/>
        </w:rPr>
        <w:t xml:space="preserve"> (1 copy)</w:t>
      </w:r>
    </w:p>
    <w:p w:rsidR="0058242D" w:rsidRDefault="00D1630E" w:rsidP="005824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8242D" w:rsidRPr="00F558EB">
          <w:rPr>
            <w:rStyle w:val="Hyperlink"/>
            <w:rFonts w:ascii="Times New Roman" w:hAnsi="Times New Roman" w:cs="Times New Roman"/>
            <w:sz w:val="24"/>
            <w:szCs w:val="24"/>
          </w:rPr>
          <w:t>Form-5-2-Service-terms-and-conditions-for-Contrract-Employees.pdf</w:t>
        </w:r>
      </w:hyperlink>
      <w:r w:rsidR="0058242D">
        <w:rPr>
          <w:rFonts w:ascii="Times New Roman" w:hAnsi="Times New Roman" w:cs="Times New Roman"/>
          <w:sz w:val="24"/>
          <w:szCs w:val="24"/>
        </w:rPr>
        <w:t xml:space="preserve"> (2 copies)</w:t>
      </w:r>
    </w:p>
    <w:p w:rsidR="0058242D" w:rsidRDefault="0058242D" w:rsidP="005824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certificates (Degree and Class XII mark sheet)</w:t>
      </w:r>
    </w:p>
    <w:p w:rsidR="0058242D" w:rsidRDefault="0058242D" w:rsidP="005824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Valid CID copy </w:t>
      </w:r>
    </w:p>
    <w:p w:rsidR="0058242D" w:rsidRDefault="0058242D" w:rsidP="005824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objection letter if employed </w:t>
      </w:r>
    </w:p>
    <w:p w:rsidR="0058242D" w:rsidRDefault="0058242D" w:rsidP="005824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 medical fitness certificate</w:t>
      </w:r>
    </w:p>
    <w:p w:rsidR="0058242D" w:rsidRDefault="0058242D" w:rsidP="005824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legal stamps (3 nos)</w:t>
      </w:r>
    </w:p>
    <w:p w:rsidR="0058242D" w:rsidRPr="00F558EB" w:rsidRDefault="0058242D" w:rsidP="00582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selected candidates are also asked to bring Nu.380 (in cash) for the drug test kit.</w:t>
      </w:r>
    </w:p>
    <w:p w:rsidR="0058242D" w:rsidRDefault="0058242D" w:rsidP="00582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clarification, please call 02-330252/331149 during office hours. </w:t>
      </w:r>
    </w:p>
    <w:p w:rsidR="0058242D" w:rsidRDefault="0058242D" w:rsidP="00582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42D" w:rsidRDefault="0058242D" w:rsidP="0058242D">
      <w:pPr>
        <w:jc w:val="right"/>
        <w:rPr>
          <w:rFonts w:ascii="Times New Roman" w:hAnsi="Times New Roman" w:cs="Times New Roman"/>
          <w:sz w:val="24"/>
          <w:szCs w:val="24"/>
        </w:rPr>
      </w:pPr>
      <w:r w:rsidRPr="00C34524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1343025" cy="1390650"/>
            <wp:effectExtent l="19050" t="0" r="0" b="0"/>
            <wp:docPr id="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43025" cy="1390650"/>
                      <a:chOff x="0" y="0"/>
                      <a:chExt cx="1343025" cy="1390650"/>
                    </a:xfrm>
                  </a:grpSpPr>
                  <a:sp>
                    <a:nvSpPr>
                      <a:cNvPr id="2" name="Rectangle 1"/>
                      <a:cNvSpPr/>
                    </a:nvSpPr>
                    <a:spPr>
                      <a:xfrm>
                        <a:off x="0" y="0"/>
                        <a:ext cx="1343025" cy="1390650"/>
                      </a:xfrm>
                      <a:prstGeom prst="rect">
                        <a:avLst/>
                      </a:prstGeom>
                      <a:blipFill dpi="0" rotWithShape="1">
                        <a:blip r:embed="rId9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a:spPr>
                    <a:txSp>
                      <a:txBody>
                        <a:bodyPr vertOverflow="clip" horzOverflow="clip" rtlCol="0" anchor="t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endParaRPr lang="en-US" sz="110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58242D" w:rsidRDefault="0058242D" w:rsidP="005824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8242D" w:rsidRPr="009E4EF1" w:rsidRDefault="0058242D" w:rsidP="0058242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Human Resource Division</w:t>
      </w:r>
    </w:p>
    <w:p w:rsidR="0058242D" w:rsidRPr="00B459B4" w:rsidRDefault="0058242D" w:rsidP="0058242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38E2" w:rsidRDefault="001702F8" w:rsidP="001702F8">
      <w:pPr>
        <w:tabs>
          <w:tab w:val="left" w:pos="4110"/>
        </w:tabs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"/>
          <w:szCs w:val="2"/>
        </w:rPr>
        <w:tab/>
      </w:r>
    </w:p>
    <w:p w:rsidR="003338E2" w:rsidRPr="003338E2" w:rsidRDefault="003338E2" w:rsidP="003338E2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3338E2" w:rsidRPr="003338E2" w:rsidRDefault="003338E2" w:rsidP="003338E2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3338E2" w:rsidRPr="003338E2" w:rsidRDefault="003338E2" w:rsidP="003338E2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3338E2" w:rsidRPr="003338E2" w:rsidRDefault="003338E2" w:rsidP="003338E2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3338E2" w:rsidRPr="003338E2" w:rsidRDefault="003338E2" w:rsidP="003338E2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3338E2" w:rsidRPr="003338E2" w:rsidRDefault="003338E2" w:rsidP="003338E2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3338E2" w:rsidRPr="003338E2" w:rsidRDefault="003338E2" w:rsidP="003338E2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3338E2" w:rsidRPr="003338E2" w:rsidRDefault="003338E2" w:rsidP="003338E2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3338E2" w:rsidRPr="003338E2" w:rsidRDefault="003338E2" w:rsidP="003338E2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3338E2" w:rsidRPr="003338E2" w:rsidRDefault="003338E2" w:rsidP="003338E2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3338E2" w:rsidRPr="003338E2" w:rsidRDefault="003338E2" w:rsidP="003338E2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3338E2" w:rsidRPr="003338E2" w:rsidRDefault="003338E2" w:rsidP="003338E2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3338E2" w:rsidRPr="003338E2" w:rsidRDefault="003338E2" w:rsidP="003338E2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3338E2" w:rsidRPr="003338E2" w:rsidRDefault="003338E2" w:rsidP="003338E2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3338E2" w:rsidRPr="003338E2" w:rsidRDefault="003338E2" w:rsidP="003338E2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3338E2" w:rsidRPr="003338E2" w:rsidRDefault="003338E2" w:rsidP="003338E2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3338E2" w:rsidRPr="003338E2" w:rsidRDefault="003338E2" w:rsidP="003338E2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3338E2" w:rsidRPr="003338E2" w:rsidRDefault="003338E2" w:rsidP="003338E2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3338E2" w:rsidRPr="003338E2" w:rsidRDefault="003338E2" w:rsidP="003338E2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3338E2" w:rsidRPr="003338E2" w:rsidRDefault="003338E2" w:rsidP="003338E2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3338E2" w:rsidRPr="003338E2" w:rsidRDefault="003338E2" w:rsidP="003338E2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3338E2" w:rsidRPr="003338E2" w:rsidRDefault="003338E2" w:rsidP="003338E2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3338E2" w:rsidRPr="003338E2" w:rsidRDefault="003338E2" w:rsidP="003338E2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3338E2" w:rsidRPr="003338E2" w:rsidRDefault="003338E2" w:rsidP="003338E2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3338E2" w:rsidRPr="003338E2" w:rsidRDefault="003338E2" w:rsidP="003338E2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3338E2" w:rsidRPr="003338E2" w:rsidRDefault="003338E2" w:rsidP="003338E2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3338E2" w:rsidRPr="003338E2" w:rsidRDefault="003338E2" w:rsidP="003338E2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3338E2" w:rsidRDefault="003338E2" w:rsidP="003338E2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3338E2" w:rsidRDefault="003338E2" w:rsidP="003338E2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3338E2" w:rsidRDefault="003338E2" w:rsidP="003338E2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1702F8" w:rsidRPr="003338E2" w:rsidRDefault="003338E2" w:rsidP="003338E2">
      <w:pPr>
        <w:tabs>
          <w:tab w:val="left" w:pos="990"/>
        </w:tabs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ab/>
      </w:r>
    </w:p>
    <w:sectPr w:rsidR="001702F8" w:rsidRPr="003338E2" w:rsidSect="003338E2">
      <w:headerReference w:type="default" r:id="rId10"/>
      <w:footerReference w:type="default" r:id="rId11"/>
      <w:pgSz w:w="12240" w:h="15840" w:code="1"/>
      <w:pgMar w:top="2790" w:right="1260" w:bottom="990" w:left="1440" w:header="810" w:footer="15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BAB" w:rsidRDefault="004D5BAB">
      <w:pPr>
        <w:spacing w:after="0" w:line="240" w:lineRule="auto"/>
      </w:pPr>
      <w:r>
        <w:separator/>
      </w:r>
    </w:p>
  </w:endnote>
  <w:endnote w:type="continuationSeparator" w:id="1">
    <w:p w:rsidR="004D5BAB" w:rsidRDefault="004D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CE" w:rsidRPr="00B459B4" w:rsidRDefault="00B459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</w:pPr>
    <w:r w:rsidRPr="00B459B4">
      <w:rPr>
        <w:noProof/>
        <w:lang w:eastAsia="en-US"/>
      </w:rPr>
      <w:drawing>
        <wp:inline distT="0" distB="0" distL="0" distR="0">
          <wp:extent cx="6079622" cy="511175"/>
          <wp:effectExtent l="0" t="0" r="0" b="3175"/>
          <wp:docPr id="203" name="Picture 203" descr="C:\Users\Dell\Desktop\Captur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Capture1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002"/>
                  <a:stretch/>
                </pic:blipFill>
                <pic:spPr bwMode="auto">
                  <a:xfrm>
                    <a:off x="0" y="0"/>
                    <a:ext cx="6193856" cy="520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BAB" w:rsidRDefault="004D5BAB">
      <w:pPr>
        <w:spacing w:after="0" w:line="240" w:lineRule="auto"/>
      </w:pPr>
      <w:r>
        <w:separator/>
      </w:r>
    </w:p>
  </w:footnote>
  <w:footnote w:type="continuationSeparator" w:id="1">
    <w:p w:rsidR="004D5BAB" w:rsidRDefault="004D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85" w:rsidRDefault="003338E2">
    <w:pPr>
      <w:tabs>
        <w:tab w:val="center" w:pos="4680"/>
        <w:tab w:val="right" w:pos="9360"/>
      </w:tabs>
      <w:spacing w:after="0" w:line="240" w:lineRule="auto"/>
    </w:pPr>
    <w:r>
      <w:rPr>
        <w:rFonts w:ascii="Times New Roman" w:hAnsi="Times New Roman"/>
        <w:noProof/>
        <w:lang w:eastAsia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66675</wp:posOffset>
          </wp:positionV>
          <wp:extent cx="1039495" cy="827405"/>
          <wp:effectExtent l="0" t="0" r="8255" b="0"/>
          <wp:wrapThrough wrapText="bothSides">
            <wp:wrapPolygon edited="0">
              <wp:start x="0" y="0"/>
              <wp:lineTo x="0" y="20887"/>
              <wp:lineTo x="21376" y="20887"/>
              <wp:lineTo x="21376" y="0"/>
              <wp:lineTo x="0" y="0"/>
            </wp:wrapPolygon>
          </wp:wrapThrough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66675</wp:posOffset>
          </wp:positionV>
          <wp:extent cx="1103236" cy="1026160"/>
          <wp:effectExtent l="0" t="0" r="1905" b="2540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236" cy="1026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1590675</wp:posOffset>
          </wp:positionH>
          <wp:positionV relativeFrom="paragraph">
            <wp:posOffset>-95885</wp:posOffset>
          </wp:positionV>
          <wp:extent cx="2914650" cy="371475"/>
          <wp:effectExtent l="0" t="0" r="0" b="9525"/>
          <wp:wrapSquare wrapText="bothSides" distT="0" distB="0" distL="114300" distR="114300"/>
          <wp:docPr id="201" name="image6.png" descr="C:\Documents and Settings\hajime.EDUCATION\Desktop\IT SLCD\adm\Pictur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C:\Documents and Settings\hajime.EDUCATION\Desktop\IT SLCD\adm\Pictur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465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F6685" w:rsidRDefault="006F6685">
    <w:pPr>
      <w:tabs>
        <w:tab w:val="center" w:pos="4680"/>
        <w:tab w:val="right" w:pos="9360"/>
      </w:tabs>
      <w:spacing w:after="0" w:line="240" w:lineRule="auto"/>
    </w:pPr>
  </w:p>
  <w:p w:rsidR="00B033CE" w:rsidRDefault="00D1630E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D1630E">
      <w:rPr>
        <w:noProof/>
        <w:lang w:eastAsia="en-US"/>
      </w:rPr>
      <w:pict>
        <v:rect id="Rectangle 3" o:spid="_x0000_s4099" style="position:absolute;margin-left:96pt;margin-top:-5.6pt;width:282.75pt;height:38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" stroked="f">
          <v:textbox inset="2.53958mm,1.2694mm,2.53958mm,1.2694mm">
            <w:txbxContent>
              <w:p w:rsidR="00B033CE" w:rsidRPr="00B459B4" w:rsidRDefault="00C41035">
                <w:pPr>
                  <w:spacing w:after="0" w:line="311" w:lineRule="auto"/>
                  <w:jc w:val="center"/>
                  <w:textDirection w:val="btLr"/>
                  <w:rPr>
                    <w:b/>
                    <w:bCs/>
                  </w:rPr>
                </w:pPr>
                <w:r w:rsidRPr="00B459B4">
                  <w:rPr>
                    <w:rFonts w:ascii="Arial" w:eastAsia="Arial" w:hAnsi="Arial" w:cs="Arial"/>
                    <w:b/>
                    <w:bCs/>
                    <w:color w:val="000000"/>
                  </w:rPr>
                  <w:t>Royal Government of Bhutan</w:t>
                </w:r>
              </w:p>
              <w:p w:rsidR="00B033CE" w:rsidRPr="00B459B4" w:rsidRDefault="00C41035">
                <w:pPr>
                  <w:spacing w:after="0" w:line="311" w:lineRule="auto"/>
                  <w:jc w:val="center"/>
                  <w:textDirection w:val="btLr"/>
                  <w:rPr>
                    <w:b/>
                    <w:bCs/>
                  </w:rPr>
                </w:pPr>
                <w:r w:rsidRPr="00B459B4">
                  <w:rPr>
                    <w:rFonts w:ascii="Arial" w:eastAsia="Arial" w:hAnsi="Arial" w:cs="Arial"/>
                    <w:b/>
                    <w:bCs/>
                    <w:color w:val="000000"/>
                  </w:rPr>
                  <w:t>Ministry of Education</w:t>
                </w:r>
              </w:p>
              <w:p w:rsidR="00B033CE" w:rsidRDefault="00B033CE">
                <w:pPr>
                  <w:spacing w:after="0" w:line="240" w:lineRule="auto"/>
                  <w:jc w:val="center"/>
                  <w:textDirection w:val="btLr"/>
                </w:pPr>
              </w:p>
            </w:txbxContent>
          </v:textbox>
        </v:rect>
      </w:pict>
    </w:r>
  </w:p>
  <w:p w:rsidR="00B033CE" w:rsidRDefault="00D1630E">
    <w:pPr>
      <w:pBdr>
        <w:top w:val="nil"/>
        <w:left w:val="nil"/>
        <w:bottom w:val="nil"/>
        <w:right w:val="nil"/>
        <w:between w:val="nil"/>
      </w:pBdr>
      <w:tabs>
        <w:tab w:val="right" w:pos="9810"/>
      </w:tabs>
      <w:spacing w:after="0" w:line="240" w:lineRule="auto"/>
      <w:rPr>
        <w:color w:val="000000"/>
      </w:rPr>
    </w:pPr>
    <w:r w:rsidRPr="00D1630E"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4098" type="#_x0000_t32" style="position:absolute;margin-left:0;margin-top:54.2pt;width:475.2pt;height: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" strokeweight="1pt"/>
      </w:pict>
    </w:r>
    <w:r w:rsidR="00C41035">
      <w:rPr>
        <w:color w:val="000000"/>
      </w:rPr>
      <w:tab/>
    </w:r>
    <w:r w:rsidRPr="00D1630E">
      <w:rPr>
        <w:noProof/>
        <w:lang w:eastAsia="en-US"/>
      </w:rPr>
      <w:pict>
        <v:rect id="Rectangle 1" o:spid="_x0000_s4097" style="position:absolute;margin-left:108pt;margin-top:13pt;width:262.15pt;height:43.3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" stroked="f">
          <v:textbox inset="2.53958mm,1.2694mm,2.53958mm,1.2694mm">
            <w:txbxContent>
              <w:p w:rsidR="00B459B4" w:rsidRPr="00B459B4" w:rsidRDefault="00B459B4" w:rsidP="003338E2">
                <w:pPr>
                  <w:pStyle w:val="Header"/>
                  <w:tabs>
                    <w:tab w:val="left" w:pos="780"/>
                    <w:tab w:val="center" w:pos="4860"/>
                  </w:tabs>
                  <w:jc w:val="center"/>
                  <w:rPr>
                    <w:b/>
                    <w:bCs/>
                  </w:rPr>
                </w:pPr>
                <w:r w:rsidRPr="00B459B4">
                  <w:rPr>
                    <w:b/>
                    <w:bCs/>
                  </w:rPr>
                  <w:t>Directorate of Services</w:t>
                </w:r>
              </w:p>
              <w:p w:rsidR="00B459B4" w:rsidRPr="003338E2" w:rsidRDefault="00B459B4" w:rsidP="003338E2">
                <w:pPr>
                  <w:pStyle w:val="Header"/>
                  <w:tabs>
                    <w:tab w:val="left" w:pos="780"/>
                    <w:tab w:val="center" w:pos="4860"/>
                  </w:tabs>
                  <w:jc w:val="center"/>
                  <w:rPr>
                    <w:rFonts w:ascii="Bookman Old Style" w:hAnsi="Bookman Old Style" w:cs="Arial"/>
                    <w:bCs/>
                    <w:sz w:val="30"/>
                    <w:szCs w:val="30"/>
                  </w:rPr>
                </w:pPr>
                <w:r w:rsidRPr="003338E2">
                  <w:rPr>
                    <w:rFonts w:ascii="Bookman Old Style" w:hAnsi="Bookman Old Style" w:cs="Arial"/>
                    <w:bCs/>
                    <w:sz w:val="30"/>
                    <w:szCs w:val="30"/>
                  </w:rPr>
                  <w:t>Human Resource Division</w:t>
                </w:r>
              </w:p>
              <w:p w:rsidR="00B033CE" w:rsidRPr="003338E2" w:rsidRDefault="00B033CE" w:rsidP="003338E2">
                <w:pPr>
                  <w:spacing w:after="0" w:line="240" w:lineRule="auto"/>
                  <w:jc w:val="center"/>
                  <w:textDirection w:val="btLr"/>
                  <w:rPr>
                    <w:rFonts w:ascii="Bookman Old Style" w:hAnsi="Bookman Old Style" w:cs="Arial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405"/>
    <w:multiLevelType w:val="multilevel"/>
    <w:tmpl w:val="DA0A75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4862BEA"/>
    <w:multiLevelType w:val="multilevel"/>
    <w:tmpl w:val="C41888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9582EA5"/>
    <w:multiLevelType w:val="multilevel"/>
    <w:tmpl w:val="7E10B5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B5978EE"/>
    <w:multiLevelType w:val="multilevel"/>
    <w:tmpl w:val="3C76F2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D953295"/>
    <w:multiLevelType w:val="multilevel"/>
    <w:tmpl w:val="8098A5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0B93505"/>
    <w:multiLevelType w:val="multilevel"/>
    <w:tmpl w:val="5EBA74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4595283"/>
    <w:multiLevelType w:val="multilevel"/>
    <w:tmpl w:val="69BA80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548309A"/>
    <w:multiLevelType w:val="multilevel"/>
    <w:tmpl w:val="6EFC5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D5B69"/>
    <w:multiLevelType w:val="multilevel"/>
    <w:tmpl w:val="2A02D1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17F42FBA"/>
    <w:multiLevelType w:val="multilevel"/>
    <w:tmpl w:val="42505F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7785610"/>
    <w:multiLevelType w:val="multilevel"/>
    <w:tmpl w:val="D0FAB6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EFF274E"/>
    <w:multiLevelType w:val="multilevel"/>
    <w:tmpl w:val="2A8E0D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FCE4175"/>
    <w:multiLevelType w:val="hybridMultilevel"/>
    <w:tmpl w:val="4CCA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F1847"/>
    <w:multiLevelType w:val="multilevel"/>
    <w:tmpl w:val="3DE4B5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F5E497F"/>
    <w:multiLevelType w:val="multilevel"/>
    <w:tmpl w:val="A480615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nsid w:val="40FB222E"/>
    <w:multiLevelType w:val="multilevel"/>
    <w:tmpl w:val="F60267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11D0A4E"/>
    <w:multiLevelType w:val="multilevel"/>
    <w:tmpl w:val="E5C42E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BBF6E01"/>
    <w:multiLevelType w:val="multilevel"/>
    <w:tmpl w:val="DC1CCF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5D1A0BC0"/>
    <w:multiLevelType w:val="multilevel"/>
    <w:tmpl w:val="0532B0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621E5A0C"/>
    <w:multiLevelType w:val="multilevel"/>
    <w:tmpl w:val="A25894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225000A"/>
    <w:multiLevelType w:val="multilevel"/>
    <w:tmpl w:val="36C22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B8E7512"/>
    <w:multiLevelType w:val="multilevel"/>
    <w:tmpl w:val="F5601C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79447BC3"/>
    <w:multiLevelType w:val="multilevel"/>
    <w:tmpl w:val="83B068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7C91169A"/>
    <w:multiLevelType w:val="multilevel"/>
    <w:tmpl w:val="7F06924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17"/>
  </w:num>
  <w:num w:numId="6">
    <w:abstractNumId w:val="14"/>
  </w:num>
  <w:num w:numId="7">
    <w:abstractNumId w:val="16"/>
  </w:num>
  <w:num w:numId="8">
    <w:abstractNumId w:val="6"/>
  </w:num>
  <w:num w:numId="9">
    <w:abstractNumId w:val="19"/>
  </w:num>
  <w:num w:numId="10">
    <w:abstractNumId w:val="1"/>
  </w:num>
  <w:num w:numId="11">
    <w:abstractNumId w:val="10"/>
  </w:num>
  <w:num w:numId="12">
    <w:abstractNumId w:val="18"/>
  </w:num>
  <w:num w:numId="13">
    <w:abstractNumId w:val="21"/>
  </w:num>
  <w:num w:numId="14">
    <w:abstractNumId w:val="23"/>
  </w:num>
  <w:num w:numId="15">
    <w:abstractNumId w:val="22"/>
  </w:num>
  <w:num w:numId="16">
    <w:abstractNumId w:val="5"/>
  </w:num>
  <w:num w:numId="17">
    <w:abstractNumId w:val="20"/>
  </w:num>
  <w:num w:numId="18">
    <w:abstractNumId w:val="13"/>
  </w:num>
  <w:num w:numId="19">
    <w:abstractNumId w:val="11"/>
  </w:num>
  <w:num w:numId="20">
    <w:abstractNumId w:val="0"/>
  </w:num>
  <w:num w:numId="21">
    <w:abstractNumId w:val="15"/>
  </w:num>
  <w:num w:numId="22">
    <w:abstractNumId w:val="2"/>
  </w:num>
  <w:num w:numId="23">
    <w:abstractNumId w:val="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Straight Arrow Connector 2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docVars>
    <w:docVar w:name="__Grammarly_42____i" w:val="H4sIAAAAAAAEAKtWckksSQxILCpxzi/NK1GyMqwFAAEhoTITAAAA"/>
    <w:docVar w:name="__Grammarly_42___1" w:val="H4sIAAAAAAAEAKtWcslP9kxRslIyNDYyNrMwMzE3NjM1MDUzNrBQ0lEKTi0uzszPAykwrgUAs49EIywAAAA="/>
  </w:docVars>
  <w:rsids>
    <w:rsidRoot w:val="003B66AC"/>
    <w:rsid w:val="001702F8"/>
    <w:rsid w:val="002E7F82"/>
    <w:rsid w:val="003338E2"/>
    <w:rsid w:val="003B66AC"/>
    <w:rsid w:val="004D5BAB"/>
    <w:rsid w:val="0058242D"/>
    <w:rsid w:val="006428A3"/>
    <w:rsid w:val="006F6685"/>
    <w:rsid w:val="007019CA"/>
    <w:rsid w:val="00903E0B"/>
    <w:rsid w:val="00A74787"/>
    <w:rsid w:val="00AE6683"/>
    <w:rsid w:val="00AF7473"/>
    <w:rsid w:val="00B033CE"/>
    <w:rsid w:val="00B440E2"/>
    <w:rsid w:val="00B459B4"/>
    <w:rsid w:val="00C41035"/>
    <w:rsid w:val="00C56081"/>
    <w:rsid w:val="00CA2F5A"/>
    <w:rsid w:val="00CA60B9"/>
    <w:rsid w:val="00D11003"/>
    <w:rsid w:val="00D1630E"/>
    <w:rsid w:val="00D25182"/>
    <w:rsid w:val="00D4377C"/>
    <w:rsid w:val="00EC3B20"/>
    <w:rsid w:val="00F83F79"/>
    <w:rsid w:val="00FD0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GB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82"/>
  </w:style>
  <w:style w:type="paragraph" w:styleId="Heading1">
    <w:name w:val="heading 1"/>
    <w:basedOn w:val="Normal"/>
    <w:next w:val="Normal"/>
    <w:uiPriority w:val="9"/>
    <w:qFormat/>
    <w:rsid w:val="002E7F82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2E7F82"/>
    <w:pPr>
      <w:keepNext/>
      <w:spacing w:after="0" w:line="240" w:lineRule="auto"/>
      <w:ind w:left="576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E7F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E7F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E7F8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E7F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E7F8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2E7F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E7F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E7F8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E7F8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E7F8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E7F8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2E7F8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2E7F8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2E7F8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2E7F8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2E7F8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2E7F8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2E7F8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2E7F8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2E7F8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2E7F8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2E7F8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2E7F8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2E7F8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2E7F8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2">
    <w:basedOn w:val="TableNormal"/>
    <w:rsid w:val="002E7F8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2E7F8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3B20"/>
    <w:pPr>
      <w:tabs>
        <w:tab w:val="center" w:pos="4513"/>
        <w:tab w:val="right" w:pos="9026"/>
      </w:tabs>
      <w:spacing w:after="0" w:line="240" w:lineRule="auto"/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EC3B20"/>
    <w:rPr>
      <w:szCs w:val="32"/>
    </w:rPr>
  </w:style>
  <w:style w:type="paragraph" w:styleId="Footer">
    <w:name w:val="footer"/>
    <w:basedOn w:val="Normal"/>
    <w:link w:val="FooterChar"/>
    <w:uiPriority w:val="99"/>
    <w:unhideWhenUsed/>
    <w:rsid w:val="00EC3B20"/>
    <w:pPr>
      <w:tabs>
        <w:tab w:val="center" w:pos="4513"/>
        <w:tab w:val="right" w:pos="9026"/>
      </w:tabs>
      <w:spacing w:after="0" w:line="240" w:lineRule="auto"/>
    </w:pPr>
    <w:rPr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C3B20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9B4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B4"/>
    <w:rPr>
      <w:rFonts w:ascii="Segoe UI" w:hAnsi="Segoe UI" w:cs="Segoe UI"/>
      <w:sz w:val="18"/>
      <w:szCs w:val="26"/>
    </w:rPr>
  </w:style>
  <w:style w:type="paragraph" w:styleId="ListParagraph">
    <w:name w:val="List Paragraph"/>
    <w:basedOn w:val="Normal"/>
    <w:uiPriority w:val="34"/>
    <w:qFormat/>
    <w:rsid w:val="0058242D"/>
    <w:pPr>
      <w:ind w:left="720"/>
      <w:contextualSpacing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5824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orm-5-2-Service-terms-and-conditions-for-Contrract-Employe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ivil-Service-Employment-Application-Form-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HRD%20letter%20head%20FY20-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HRD letter head FY20-21</Template>
  <TotalTime>3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2021-08-27T10:28:00Z</cp:lastPrinted>
  <dcterms:created xsi:type="dcterms:W3CDTF">2021-09-29T09:14:00Z</dcterms:created>
  <dcterms:modified xsi:type="dcterms:W3CDTF">2021-09-29T09:17:00Z</dcterms:modified>
</cp:coreProperties>
</file>