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9A" w:rsidRPr="00673ABB" w:rsidRDefault="000D719A" w:rsidP="000D719A">
      <w:pPr>
        <w:pStyle w:val="Heading2"/>
        <w:ind w:right="84"/>
        <w:rPr>
          <w:rFonts w:ascii="Times New Roman" w:hAnsi="Times New Roman" w:cs="Times New Roman"/>
          <w:b/>
          <w:bCs/>
          <w:color w:val="365F91" w:themeColor="accent1" w:themeShade="BF"/>
          <w:sz w:val="24"/>
          <w:szCs w:val="24"/>
        </w:rPr>
      </w:pPr>
      <w:bookmarkStart w:id="0" w:name="_Toc79139340"/>
      <w:r w:rsidRPr="001354A1">
        <w:rPr>
          <w:rFonts w:ascii="Times New Roman" w:hAnsi="Times New Roman" w:cs="Times New Roman"/>
          <w:b/>
          <w:bCs/>
          <w:color w:val="365F91" w:themeColor="accent1" w:themeShade="BF"/>
          <w:sz w:val="24"/>
          <w:szCs w:val="24"/>
        </w:rPr>
        <w:t>ANNEXURE IX</w:t>
      </w:r>
      <w:r>
        <w:rPr>
          <w:rFonts w:ascii="Times New Roman" w:hAnsi="Times New Roman" w:cs="Times New Roman"/>
          <w:b/>
          <w:bCs/>
          <w:color w:val="365F91" w:themeColor="accent1" w:themeShade="BF"/>
          <w:sz w:val="24"/>
          <w:szCs w:val="24"/>
        </w:rPr>
        <w:t xml:space="preserve">: </w:t>
      </w:r>
      <w:r w:rsidRPr="00673ABB">
        <w:rPr>
          <w:rFonts w:ascii="Times New Roman" w:hAnsi="Times New Roman" w:cs="Times New Roman"/>
          <w:b/>
          <w:bCs/>
          <w:color w:val="365F91" w:themeColor="accent1" w:themeShade="BF"/>
          <w:sz w:val="24"/>
          <w:szCs w:val="24"/>
        </w:rPr>
        <w:t>Application Form for Change in Ownership of E</w:t>
      </w:r>
      <w:r>
        <w:rPr>
          <w:rFonts w:ascii="Times New Roman" w:hAnsi="Times New Roman" w:cs="Times New Roman"/>
          <w:b/>
          <w:bCs/>
          <w:color w:val="365F91" w:themeColor="accent1" w:themeShade="BF"/>
          <w:sz w:val="24"/>
          <w:szCs w:val="24"/>
        </w:rPr>
        <w:t>CPF</w:t>
      </w:r>
      <w:bookmarkEnd w:id="0"/>
    </w:p>
    <w:tbl>
      <w:tblPr>
        <w:tblStyle w:val="TableGrid"/>
        <w:tblW w:w="5000" w:type="pct"/>
        <w:tblLook w:val="04A0"/>
      </w:tblPr>
      <w:tblGrid>
        <w:gridCol w:w="9576"/>
      </w:tblGrid>
      <w:tr w:rsidR="000D719A" w:rsidRPr="00D02263" w:rsidTr="00BC62ED">
        <w:trPr>
          <w:trHeight w:val="962"/>
        </w:trPr>
        <w:tc>
          <w:tcPr>
            <w:tcW w:w="5000" w:type="pct"/>
            <w:vAlign w:val="center"/>
          </w:tcPr>
          <w:p w:rsidR="000D719A" w:rsidRPr="00D02263" w:rsidRDefault="000D719A" w:rsidP="00BC62ED">
            <w:pPr>
              <w:spacing w:line="276" w:lineRule="auto"/>
              <w:ind w:right="84"/>
              <w:rPr>
                <w:rFonts w:ascii="Times New Roman" w:eastAsia="Times New Roman" w:hAnsi="Times New Roman" w:cs="Times New Roman"/>
                <w:color w:val="auto"/>
                <w:sz w:val="24"/>
                <w:szCs w:val="24"/>
              </w:rPr>
            </w:pPr>
            <w:r w:rsidRPr="00D02263">
              <w:rPr>
                <w:rFonts w:ascii="Times New Roman" w:hAnsi="Times New Roman" w:cs="Times New Roman"/>
                <w:b/>
                <w:bCs/>
                <w:sz w:val="24"/>
                <w:szCs w:val="24"/>
              </w:rPr>
              <w:t>IMPORTANT NOTE</w:t>
            </w:r>
            <w:r w:rsidRPr="00D02263">
              <w:rPr>
                <w:rFonts w:ascii="Times New Roman" w:eastAsia="Times New Roman" w:hAnsi="Times New Roman" w:cs="Times New Roman"/>
                <w:color w:val="auto"/>
                <w:sz w:val="24"/>
                <w:szCs w:val="24"/>
              </w:rPr>
              <w:t xml:space="preserve">:  False statement made knowingly and willfully in this application is </w:t>
            </w:r>
            <w:r>
              <w:rPr>
                <w:rFonts w:ascii="Times New Roman" w:eastAsia="Times New Roman" w:hAnsi="Times New Roman" w:cs="Times New Roman"/>
                <w:color w:val="auto"/>
                <w:sz w:val="24"/>
                <w:szCs w:val="24"/>
              </w:rPr>
              <w:t>p</w:t>
            </w:r>
            <w:r w:rsidRPr="00D02263">
              <w:rPr>
                <w:rFonts w:ascii="Times New Roman" w:eastAsia="Times New Roman" w:hAnsi="Times New Roman" w:cs="Times New Roman"/>
                <w:color w:val="auto"/>
                <w:sz w:val="24"/>
                <w:szCs w:val="24"/>
              </w:rPr>
              <w:t>unishable and shall be prosecuted in a Court of Law</w:t>
            </w:r>
          </w:p>
        </w:tc>
      </w:tr>
    </w:tbl>
    <w:p w:rsidR="000D719A" w:rsidRPr="00D02263" w:rsidRDefault="000D719A" w:rsidP="000D719A">
      <w:pPr>
        <w:spacing w:line="360" w:lineRule="auto"/>
        <w:ind w:right="84"/>
        <w:contextualSpacing/>
        <w:jc w:val="both"/>
        <w:rPr>
          <w:rFonts w:ascii="Times New Roman" w:eastAsia="Times New Roman" w:hAnsi="Times New Roman" w:cs="Times New Roman"/>
          <w:b/>
          <w:color w:val="auto"/>
          <w:sz w:val="24"/>
          <w:szCs w:val="24"/>
        </w:rPr>
      </w:pPr>
    </w:p>
    <w:p w:rsidR="000D719A" w:rsidRPr="00D02263" w:rsidRDefault="000D719A" w:rsidP="000D719A">
      <w:pPr>
        <w:pStyle w:val="ListParagraph"/>
        <w:numPr>
          <w:ilvl w:val="3"/>
          <w:numId w:val="2"/>
        </w:numPr>
        <w:spacing w:line="360" w:lineRule="auto"/>
        <w:ind w:left="360"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ECPF Detail:</w:t>
      </w:r>
    </w:p>
    <w:tbl>
      <w:tblPr>
        <w:tblStyle w:val="TableGrid"/>
        <w:tblW w:w="0" w:type="auto"/>
        <w:tblCellMar>
          <w:left w:w="0" w:type="dxa"/>
          <w:right w:w="0" w:type="dxa"/>
        </w:tblCellMar>
        <w:tblLook w:val="04A0"/>
      </w:tblPr>
      <w:tblGrid>
        <w:gridCol w:w="2830"/>
        <w:gridCol w:w="5211"/>
      </w:tblGrid>
      <w:tr w:rsidR="000D719A" w:rsidRPr="005B3050" w:rsidTr="00BC62ED">
        <w:tc>
          <w:tcPr>
            <w:tcW w:w="2830" w:type="dxa"/>
            <w:tcBorders>
              <w:top w:val="nil"/>
              <w:left w:val="nil"/>
              <w:bottom w:val="nil"/>
              <w:right w:val="single" w:sz="6" w:space="0" w:color="auto"/>
            </w:tcBorders>
            <w:vAlign w:val="center"/>
          </w:tcPr>
          <w:p w:rsidR="000D719A" w:rsidRPr="005B3050" w:rsidRDefault="000D719A" w:rsidP="00BC62ED">
            <w:pPr>
              <w:pStyle w:val="ListParagraph"/>
              <w:spacing w:line="276" w:lineRule="auto"/>
              <w:ind w:left="0"/>
              <w:rPr>
                <w:rFonts w:ascii="Times New Roman" w:eastAsia="Times New Roman" w:hAnsi="Times New Roman" w:cs="Times New Roman"/>
                <w:bCs/>
                <w:color w:val="auto"/>
                <w:sz w:val="24"/>
                <w:szCs w:val="24"/>
              </w:rPr>
            </w:pPr>
            <w:r w:rsidRPr="005B3050">
              <w:rPr>
                <w:rFonts w:ascii="Times New Roman" w:eastAsia="Times New Roman" w:hAnsi="Times New Roman" w:cs="Times New Roman"/>
                <w:bCs/>
                <w:color w:val="auto"/>
                <w:sz w:val="24"/>
                <w:szCs w:val="24"/>
              </w:rPr>
              <w:t>Name of the ECPF:</w:t>
            </w:r>
          </w:p>
        </w:tc>
        <w:tc>
          <w:tcPr>
            <w:tcW w:w="5211" w:type="dxa"/>
            <w:tcBorders>
              <w:top w:val="single" w:sz="6" w:space="0" w:color="auto"/>
              <w:left w:val="single" w:sz="6" w:space="0" w:color="auto"/>
              <w:bottom w:val="single" w:sz="6" w:space="0" w:color="auto"/>
              <w:right w:val="single" w:sz="6" w:space="0" w:color="auto"/>
            </w:tcBorders>
          </w:tcPr>
          <w:p w:rsidR="000D719A" w:rsidRPr="005B3050" w:rsidRDefault="000D719A" w:rsidP="00BC62ED">
            <w:pPr>
              <w:pStyle w:val="ListParagraph"/>
              <w:spacing w:line="360" w:lineRule="auto"/>
              <w:ind w:left="0"/>
              <w:jc w:val="both"/>
              <w:rPr>
                <w:rFonts w:ascii="Times New Roman" w:eastAsia="Times New Roman" w:hAnsi="Times New Roman" w:cs="Times New Roman"/>
                <w:bCs/>
                <w:color w:val="auto"/>
                <w:sz w:val="24"/>
                <w:szCs w:val="24"/>
              </w:rPr>
            </w:pPr>
          </w:p>
        </w:tc>
      </w:tr>
      <w:tr w:rsidR="000D719A" w:rsidRPr="005B3050" w:rsidTr="00BC62ED">
        <w:tc>
          <w:tcPr>
            <w:tcW w:w="2830" w:type="dxa"/>
            <w:tcBorders>
              <w:top w:val="nil"/>
              <w:left w:val="nil"/>
              <w:bottom w:val="nil"/>
              <w:right w:val="single" w:sz="6" w:space="0" w:color="auto"/>
            </w:tcBorders>
            <w:vAlign w:val="center"/>
          </w:tcPr>
          <w:p w:rsidR="000D719A" w:rsidRPr="005B3050" w:rsidRDefault="000D719A" w:rsidP="00BC62ED">
            <w:pPr>
              <w:pStyle w:val="ListParagraph"/>
              <w:spacing w:line="276" w:lineRule="auto"/>
              <w:ind w:left="0"/>
              <w:rPr>
                <w:rFonts w:ascii="Times New Roman" w:eastAsia="Times New Roman" w:hAnsi="Times New Roman" w:cs="Times New Roman"/>
                <w:bCs/>
                <w:color w:val="auto"/>
                <w:sz w:val="24"/>
                <w:szCs w:val="24"/>
              </w:rPr>
            </w:pPr>
            <w:r w:rsidRPr="005B3050">
              <w:rPr>
                <w:rFonts w:ascii="Times New Roman" w:eastAsia="Times New Roman" w:hAnsi="Times New Roman" w:cs="Times New Roman"/>
                <w:bCs/>
                <w:color w:val="auto"/>
                <w:sz w:val="24"/>
                <w:szCs w:val="24"/>
              </w:rPr>
              <w:t>Proprietor of the ECPF:</w:t>
            </w:r>
          </w:p>
        </w:tc>
        <w:tc>
          <w:tcPr>
            <w:tcW w:w="5211" w:type="dxa"/>
            <w:tcBorders>
              <w:top w:val="single" w:sz="6" w:space="0" w:color="auto"/>
              <w:left w:val="single" w:sz="6" w:space="0" w:color="auto"/>
              <w:bottom w:val="single" w:sz="6" w:space="0" w:color="auto"/>
              <w:right w:val="single" w:sz="6" w:space="0" w:color="auto"/>
            </w:tcBorders>
          </w:tcPr>
          <w:p w:rsidR="000D719A" w:rsidRPr="005B3050" w:rsidRDefault="000D719A" w:rsidP="00BC62ED">
            <w:pPr>
              <w:pStyle w:val="ListParagraph"/>
              <w:spacing w:line="360" w:lineRule="auto"/>
              <w:ind w:left="0"/>
              <w:jc w:val="both"/>
              <w:rPr>
                <w:rFonts w:ascii="Times New Roman" w:eastAsia="Times New Roman" w:hAnsi="Times New Roman" w:cs="Times New Roman"/>
                <w:bCs/>
                <w:color w:val="auto"/>
                <w:sz w:val="24"/>
                <w:szCs w:val="24"/>
              </w:rPr>
            </w:pPr>
          </w:p>
        </w:tc>
      </w:tr>
      <w:tr w:rsidR="000D719A" w:rsidRPr="005B3050" w:rsidTr="00BC62ED">
        <w:tc>
          <w:tcPr>
            <w:tcW w:w="2830" w:type="dxa"/>
            <w:tcBorders>
              <w:top w:val="nil"/>
              <w:left w:val="nil"/>
              <w:bottom w:val="nil"/>
              <w:right w:val="single" w:sz="6" w:space="0" w:color="auto"/>
            </w:tcBorders>
            <w:vAlign w:val="center"/>
          </w:tcPr>
          <w:p w:rsidR="000D719A" w:rsidRPr="005B3050" w:rsidRDefault="000D719A" w:rsidP="00BC62ED">
            <w:pPr>
              <w:pStyle w:val="ListParagraph"/>
              <w:spacing w:line="276" w:lineRule="auto"/>
              <w:ind w:left="0"/>
              <w:rPr>
                <w:rFonts w:ascii="Times New Roman" w:eastAsia="Times New Roman" w:hAnsi="Times New Roman" w:cs="Times New Roman"/>
                <w:bCs/>
                <w:color w:val="auto"/>
                <w:sz w:val="24"/>
                <w:szCs w:val="24"/>
              </w:rPr>
            </w:pPr>
            <w:r w:rsidRPr="005B3050">
              <w:rPr>
                <w:rFonts w:ascii="Times New Roman" w:eastAsia="Times New Roman" w:hAnsi="Times New Roman" w:cs="Times New Roman"/>
                <w:bCs/>
                <w:color w:val="auto"/>
                <w:sz w:val="24"/>
                <w:szCs w:val="24"/>
              </w:rPr>
              <w:t>Location of the ECPF:</w:t>
            </w:r>
          </w:p>
        </w:tc>
        <w:tc>
          <w:tcPr>
            <w:tcW w:w="5211" w:type="dxa"/>
            <w:tcBorders>
              <w:top w:val="single" w:sz="6" w:space="0" w:color="auto"/>
              <w:left w:val="single" w:sz="6" w:space="0" w:color="auto"/>
              <w:bottom w:val="single" w:sz="6" w:space="0" w:color="auto"/>
              <w:right w:val="single" w:sz="6" w:space="0" w:color="auto"/>
            </w:tcBorders>
          </w:tcPr>
          <w:p w:rsidR="000D719A" w:rsidRPr="005B3050" w:rsidRDefault="000D719A" w:rsidP="00BC62ED">
            <w:pPr>
              <w:pStyle w:val="ListParagraph"/>
              <w:spacing w:line="360" w:lineRule="auto"/>
              <w:ind w:left="0"/>
              <w:jc w:val="both"/>
              <w:rPr>
                <w:rFonts w:ascii="Times New Roman" w:eastAsia="Times New Roman" w:hAnsi="Times New Roman" w:cs="Times New Roman"/>
                <w:bCs/>
                <w:color w:val="auto"/>
                <w:sz w:val="24"/>
                <w:szCs w:val="24"/>
              </w:rPr>
            </w:pPr>
          </w:p>
        </w:tc>
      </w:tr>
    </w:tbl>
    <w:p w:rsidR="000D719A" w:rsidRPr="00D02263" w:rsidRDefault="000D719A" w:rsidP="000D719A">
      <w:pPr>
        <w:spacing w:line="360" w:lineRule="auto"/>
        <w:ind w:right="84"/>
        <w:contextualSpacing/>
        <w:jc w:val="both"/>
        <w:rPr>
          <w:rFonts w:ascii="Times New Roman" w:eastAsia="Times New Roman" w:hAnsi="Times New Roman" w:cs="Times New Roman"/>
          <w:b/>
          <w:color w:val="auto"/>
          <w:sz w:val="24"/>
          <w:szCs w:val="24"/>
        </w:rPr>
      </w:pPr>
    </w:p>
    <w:p w:rsidR="000D719A" w:rsidRPr="00D02263" w:rsidRDefault="000D719A" w:rsidP="000D719A">
      <w:pPr>
        <w:numPr>
          <w:ilvl w:val="0"/>
          <w:numId w:val="1"/>
        </w:numPr>
        <w:spacing w:line="360" w:lineRule="auto"/>
        <w:ind w:left="360" w:right="84"/>
        <w:contextualSpacing/>
        <w:jc w:val="both"/>
        <w:rPr>
          <w:rFonts w:ascii="Times New Roman" w:eastAsia="Times New Roman" w:hAnsi="Times New Roman" w:cs="Times New Roman"/>
          <w:b/>
          <w:color w:val="auto"/>
          <w:sz w:val="24"/>
          <w:szCs w:val="24"/>
        </w:rPr>
      </w:pPr>
      <w:r w:rsidRPr="008E53CC">
        <w:rPr>
          <w:rFonts w:ascii="Times New Roman" w:hAnsi="Times New Roman" w:cs="Times New Roman"/>
          <w:noProof/>
          <w:color w:val="auto"/>
          <w:sz w:val="24"/>
          <w:szCs w:val="24"/>
          <w:lang w:bidi="ar-SA"/>
        </w:rPr>
        <w:pict>
          <v:roundrect id="_x0000_s1026" style="position:absolute;left:0;text-align:left;margin-left:167.6pt;margin-top:19.75pt;width:69.8pt;height:84.35pt;z-index:251660288;visibility:visible;mso-position-horizontal:righ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">
            <v:textbox inset="2.53958mm,1.2694mm,2.53958mm,1.2694mm">
              <w:txbxContent>
                <w:p w:rsidR="000D719A" w:rsidRPr="005B3050" w:rsidRDefault="000D719A" w:rsidP="000D719A">
                  <w:pPr>
                    <w:spacing w:after="200" w:line="275" w:lineRule="auto"/>
                    <w:textDirection w:val="btLr"/>
                    <w:rPr>
                      <w:sz w:val="18"/>
                      <w:szCs w:val="18"/>
                    </w:rPr>
                  </w:pPr>
                  <w:r w:rsidRPr="005B3050">
                    <w:rPr>
                      <w:rFonts w:ascii="Times New Roman" w:eastAsia="Times New Roman" w:hAnsi="Times New Roman" w:cs="Times New Roman"/>
                      <w:sz w:val="18"/>
                      <w:szCs w:val="18"/>
                    </w:rPr>
                    <w:t>Passport size photograph of the proponent</w:t>
                  </w:r>
                </w:p>
              </w:txbxContent>
            </v:textbox>
            <w10:wrap anchorx="margin"/>
          </v:roundrect>
        </w:pict>
      </w:r>
      <w:r>
        <w:rPr>
          <w:rFonts w:ascii="Times New Roman" w:eastAsia="Times New Roman" w:hAnsi="Times New Roman" w:cs="Times New Roman"/>
          <w:b/>
          <w:color w:val="auto"/>
          <w:sz w:val="24"/>
          <w:szCs w:val="24"/>
        </w:rPr>
        <w:t xml:space="preserve">New </w:t>
      </w:r>
      <w:r w:rsidRPr="00D02263">
        <w:rPr>
          <w:rFonts w:ascii="Times New Roman" w:eastAsia="Times New Roman" w:hAnsi="Times New Roman" w:cs="Times New Roman"/>
          <w:b/>
          <w:color w:val="auto"/>
          <w:sz w:val="24"/>
          <w:szCs w:val="24"/>
        </w:rPr>
        <w:t>Proponent’s Personal Information:</w:t>
      </w:r>
    </w:p>
    <w:tbl>
      <w:tblPr>
        <w:tblStyle w:val="TableGrid"/>
        <w:tblW w:w="0" w:type="auto"/>
        <w:tblLook w:val="04A0"/>
      </w:tblPr>
      <w:tblGrid>
        <w:gridCol w:w="1283"/>
        <w:gridCol w:w="1481"/>
        <w:gridCol w:w="1052"/>
        <w:gridCol w:w="1390"/>
        <w:gridCol w:w="1315"/>
        <w:gridCol w:w="1522"/>
      </w:tblGrid>
      <w:tr w:rsidR="000D719A" w:rsidRPr="005B3050" w:rsidTr="00BC62ED">
        <w:trPr>
          <w:gridAfter w:val="1"/>
          <w:wAfter w:w="1522" w:type="dxa"/>
          <w:trHeight w:val="397"/>
        </w:trPr>
        <w:tc>
          <w:tcPr>
            <w:tcW w:w="2764" w:type="dxa"/>
            <w:gridSpan w:val="2"/>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Name:</w:t>
            </w:r>
          </w:p>
        </w:tc>
        <w:tc>
          <w:tcPr>
            <w:tcW w:w="3757" w:type="dxa"/>
            <w:gridSpan w:val="3"/>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gridAfter w:val="1"/>
          <w:wAfter w:w="1522" w:type="dxa"/>
          <w:trHeight w:val="397"/>
        </w:trPr>
        <w:tc>
          <w:tcPr>
            <w:tcW w:w="6521" w:type="dxa"/>
            <w:gridSpan w:val="5"/>
            <w:tcBorders>
              <w:top w:val="nil"/>
              <w:left w:val="nil"/>
              <w:bottom w:val="nil"/>
              <w:right w:val="nil"/>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Gender:     Male (       )      Female (        )</w:t>
            </w:r>
          </w:p>
        </w:tc>
      </w:tr>
      <w:tr w:rsidR="000D719A" w:rsidRPr="005B3050" w:rsidTr="00BC62ED">
        <w:trPr>
          <w:gridAfter w:val="1"/>
          <w:wAfter w:w="1522" w:type="dxa"/>
          <w:trHeight w:val="397"/>
        </w:trPr>
        <w:tc>
          <w:tcPr>
            <w:tcW w:w="2764" w:type="dxa"/>
            <w:gridSpan w:val="2"/>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Date of Birth:</w:t>
            </w:r>
          </w:p>
        </w:tc>
        <w:tc>
          <w:tcPr>
            <w:tcW w:w="3757" w:type="dxa"/>
            <w:gridSpan w:val="3"/>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gridAfter w:val="1"/>
          <w:wAfter w:w="1522" w:type="dxa"/>
          <w:trHeight w:val="397"/>
        </w:trPr>
        <w:tc>
          <w:tcPr>
            <w:tcW w:w="2764" w:type="dxa"/>
            <w:gridSpan w:val="2"/>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CID No.</w:t>
            </w:r>
          </w:p>
        </w:tc>
        <w:tc>
          <w:tcPr>
            <w:tcW w:w="3757" w:type="dxa"/>
            <w:gridSpan w:val="3"/>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gridAfter w:val="1"/>
          <w:wAfter w:w="1522" w:type="dxa"/>
          <w:trHeight w:val="397"/>
        </w:trPr>
        <w:tc>
          <w:tcPr>
            <w:tcW w:w="2764" w:type="dxa"/>
            <w:gridSpan w:val="2"/>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Contact No.</w:t>
            </w:r>
          </w:p>
        </w:tc>
        <w:tc>
          <w:tcPr>
            <w:tcW w:w="3757" w:type="dxa"/>
            <w:gridSpan w:val="3"/>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gridAfter w:val="1"/>
          <w:wAfter w:w="1522" w:type="dxa"/>
          <w:trHeight w:val="397"/>
        </w:trPr>
        <w:tc>
          <w:tcPr>
            <w:tcW w:w="2764" w:type="dxa"/>
            <w:gridSpan w:val="2"/>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Email ID:</w:t>
            </w:r>
          </w:p>
        </w:tc>
        <w:tc>
          <w:tcPr>
            <w:tcW w:w="3757" w:type="dxa"/>
            <w:gridSpan w:val="3"/>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trHeight w:val="397"/>
        </w:trPr>
        <w:tc>
          <w:tcPr>
            <w:tcW w:w="1283" w:type="dxa"/>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r w:rsidRPr="005B3050">
              <w:rPr>
                <w:rFonts w:ascii="Times New Roman" w:eastAsia="Times New Roman" w:hAnsi="Times New Roman" w:cs="Times New Roman"/>
                <w:color w:val="auto"/>
                <w:sz w:val="24"/>
                <w:szCs w:val="24"/>
              </w:rPr>
              <w:t>Village:</w:t>
            </w:r>
          </w:p>
        </w:tc>
        <w:tc>
          <w:tcPr>
            <w:tcW w:w="2533" w:type="dxa"/>
            <w:gridSpan w:val="2"/>
            <w:tcBorders>
              <w:top w:val="single" w:sz="6" w:space="0" w:color="auto"/>
              <w:left w:val="nil"/>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c>
          <w:tcPr>
            <w:tcW w:w="1390" w:type="dxa"/>
            <w:tcBorders>
              <w:top w:val="nil"/>
              <w:left w:val="single" w:sz="6" w:space="0" w:color="auto"/>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roofErr w:type="spellStart"/>
            <w:r w:rsidRPr="005B3050">
              <w:rPr>
                <w:rFonts w:ascii="Times New Roman" w:eastAsia="Times New Roman" w:hAnsi="Times New Roman" w:cs="Times New Roman"/>
                <w:color w:val="auto"/>
                <w:sz w:val="24"/>
                <w:szCs w:val="24"/>
              </w:rPr>
              <w:t>Gewog</w:t>
            </w:r>
            <w:proofErr w:type="spellEnd"/>
            <w:r w:rsidRPr="005B3050">
              <w:rPr>
                <w:rFonts w:ascii="Times New Roman" w:eastAsia="Times New Roman" w:hAnsi="Times New Roman" w:cs="Times New Roman"/>
                <w:color w:val="auto"/>
                <w:sz w:val="24"/>
                <w:szCs w:val="24"/>
              </w:rPr>
              <w:t>:</w:t>
            </w:r>
          </w:p>
        </w:tc>
        <w:tc>
          <w:tcPr>
            <w:tcW w:w="2837" w:type="dxa"/>
            <w:gridSpan w:val="2"/>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r w:rsidR="000D719A" w:rsidRPr="005B3050" w:rsidTr="00BC62ED">
        <w:trPr>
          <w:trHeight w:val="397"/>
        </w:trPr>
        <w:tc>
          <w:tcPr>
            <w:tcW w:w="1283" w:type="dxa"/>
            <w:tcBorders>
              <w:top w:val="nil"/>
              <w:left w:val="nil"/>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roofErr w:type="spellStart"/>
            <w:r w:rsidRPr="005B3050">
              <w:rPr>
                <w:rFonts w:ascii="Times New Roman" w:eastAsia="Times New Roman" w:hAnsi="Times New Roman" w:cs="Times New Roman"/>
                <w:color w:val="auto"/>
                <w:sz w:val="24"/>
                <w:szCs w:val="24"/>
              </w:rPr>
              <w:t>Dungkhag</w:t>
            </w:r>
            <w:proofErr w:type="spellEnd"/>
            <w:r w:rsidRPr="005B3050">
              <w:rPr>
                <w:rFonts w:ascii="Times New Roman" w:eastAsia="Times New Roman" w:hAnsi="Times New Roman" w:cs="Times New Roman"/>
                <w:color w:val="auto"/>
                <w:sz w:val="24"/>
                <w:szCs w:val="24"/>
              </w:rPr>
              <w:t>:</w:t>
            </w:r>
          </w:p>
        </w:tc>
        <w:tc>
          <w:tcPr>
            <w:tcW w:w="2533" w:type="dxa"/>
            <w:gridSpan w:val="2"/>
            <w:tcBorders>
              <w:top w:val="single" w:sz="6" w:space="0" w:color="auto"/>
              <w:left w:val="nil"/>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c>
          <w:tcPr>
            <w:tcW w:w="1390" w:type="dxa"/>
            <w:tcBorders>
              <w:top w:val="nil"/>
              <w:left w:val="single" w:sz="6" w:space="0" w:color="auto"/>
              <w:bottom w:val="nil"/>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roofErr w:type="spellStart"/>
            <w:r w:rsidRPr="005B3050">
              <w:rPr>
                <w:rFonts w:ascii="Times New Roman" w:eastAsia="Times New Roman" w:hAnsi="Times New Roman" w:cs="Times New Roman"/>
                <w:color w:val="auto"/>
                <w:sz w:val="24"/>
                <w:szCs w:val="24"/>
              </w:rPr>
              <w:t>Dzongkhag</w:t>
            </w:r>
            <w:proofErr w:type="spellEnd"/>
            <w:r w:rsidRPr="005B3050">
              <w:rPr>
                <w:rFonts w:ascii="Times New Roman" w:eastAsia="Times New Roman" w:hAnsi="Times New Roman" w:cs="Times New Roman"/>
                <w:color w:val="auto"/>
                <w:sz w:val="24"/>
                <w:szCs w:val="24"/>
              </w:rPr>
              <w:t>:</w:t>
            </w:r>
          </w:p>
        </w:tc>
        <w:tc>
          <w:tcPr>
            <w:tcW w:w="2837" w:type="dxa"/>
            <w:gridSpan w:val="2"/>
            <w:tcBorders>
              <w:top w:val="single" w:sz="6" w:space="0" w:color="auto"/>
              <w:left w:val="single" w:sz="6" w:space="0" w:color="auto"/>
              <w:bottom w:val="single" w:sz="6" w:space="0" w:color="auto"/>
              <w:right w:val="single" w:sz="6" w:space="0" w:color="auto"/>
            </w:tcBorders>
            <w:vAlign w:val="center"/>
          </w:tcPr>
          <w:p w:rsidR="000D719A" w:rsidRPr="005B3050" w:rsidRDefault="000D719A" w:rsidP="00BC62ED">
            <w:pPr>
              <w:spacing w:line="276" w:lineRule="auto"/>
              <w:rPr>
                <w:rFonts w:ascii="Times New Roman" w:eastAsia="Times New Roman" w:hAnsi="Times New Roman" w:cs="Times New Roman"/>
                <w:color w:val="auto"/>
                <w:sz w:val="24"/>
                <w:szCs w:val="24"/>
              </w:rPr>
            </w:pPr>
          </w:p>
        </w:tc>
      </w:tr>
    </w:tbl>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3. Educational detail of the Proponent:</w:t>
      </w:r>
    </w:p>
    <w:tbl>
      <w:tblPr>
        <w:tblStyle w:val="TableGrid"/>
        <w:tblW w:w="0" w:type="auto"/>
        <w:tblLook w:val="04A0"/>
      </w:tblPr>
      <w:tblGrid>
        <w:gridCol w:w="2972"/>
        <w:gridCol w:w="5069"/>
      </w:tblGrid>
      <w:tr w:rsidR="000D719A" w:rsidRPr="00640C44" w:rsidTr="00BC62ED">
        <w:trPr>
          <w:trHeight w:val="397"/>
        </w:trPr>
        <w:tc>
          <w:tcPr>
            <w:tcW w:w="2972" w:type="dxa"/>
            <w:tcBorders>
              <w:top w:val="nil"/>
              <w:left w:val="nil"/>
              <w:bottom w:val="nil"/>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r w:rsidRPr="00640C44">
              <w:rPr>
                <w:rFonts w:ascii="Times New Roman" w:eastAsia="Times New Roman" w:hAnsi="Times New Roman" w:cs="Times New Roman"/>
                <w:color w:val="auto"/>
                <w:sz w:val="24"/>
                <w:szCs w:val="24"/>
              </w:rPr>
              <w:t>Name of the Course/Degree:</w:t>
            </w:r>
          </w:p>
        </w:tc>
        <w:tc>
          <w:tcPr>
            <w:tcW w:w="5069" w:type="dxa"/>
            <w:tcBorders>
              <w:top w:val="single" w:sz="6" w:space="0" w:color="auto"/>
              <w:left w:val="single" w:sz="6" w:space="0" w:color="auto"/>
              <w:bottom w:val="single" w:sz="6" w:space="0" w:color="auto"/>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p>
        </w:tc>
      </w:tr>
      <w:tr w:rsidR="000D719A" w:rsidRPr="00640C44" w:rsidTr="00BC62ED">
        <w:trPr>
          <w:trHeight w:val="397"/>
        </w:trPr>
        <w:tc>
          <w:tcPr>
            <w:tcW w:w="2972" w:type="dxa"/>
            <w:tcBorders>
              <w:top w:val="nil"/>
              <w:left w:val="nil"/>
              <w:bottom w:val="nil"/>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r w:rsidRPr="00640C44">
              <w:rPr>
                <w:rFonts w:ascii="Times New Roman" w:eastAsia="Times New Roman" w:hAnsi="Times New Roman" w:cs="Times New Roman"/>
                <w:color w:val="auto"/>
                <w:sz w:val="24"/>
                <w:szCs w:val="24"/>
              </w:rPr>
              <w:t>Name of the Institute:</w:t>
            </w:r>
          </w:p>
        </w:tc>
        <w:tc>
          <w:tcPr>
            <w:tcW w:w="5069" w:type="dxa"/>
            <w:tcBorders>
              <w:top w:val="single" w:sz="6" w:space="0" w:color="auto"/>
              <w:left w:val="single" w:sz="6" w:space="0" w:color="auto"/>
              <w:bottom w:val="single" w:sz="6" w:space="0" w:color="auto"/>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p>
        </w:tc>
      </w:tr>
      <w:tr w:rsidR="000D719A" w:rsidRPr="00640C44" w:rsidTr="00BC62ED">
        <w:trPr>
          <w:trHeight w:val="397"/>
        </w:trPr>
        <w:tc>
          <w:tcPr>
            <w:tcW w:w="2972" w:type="dxa"/>
            <w:tcBorders>
              <w:top w:val="nil"/>
              <w:left w:val="nil"/>
              <w:bottom w:val="nil"/>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r w:rsidRPr="00640C44">
              <w:rPr>
                <w:rFonts w:ascii="Times New Roman" w:eastAsia="Times New Roman" w:hAnsi="Times New Roman" w:cs="Times New Roman"/>
                <w:color w:val="auto"/>
                <w:sz w:val="24"/>
                <w:szCs w:val="24"/>
              </w:rPr>
              <w:t>Name of the University:</w:t>
            </w:r>
          </w:p>
        </w:tc>
        <w:tc>
          <w:tcPr>
            <w:tcW w:w="5069" w:type="dxa"/>
            <w:tcBorders>
              <w:top w:val="single" w:sz="6" w:space="0" w:color="auto"/>
              <w:left w:val="single" w:sz="6" w:space="0" w:color="auto"/>
              <w:bottom w:val="single" w:sz="6" w:space="0" w:color="auto"/>
              <w:right w:val="single" w:sz="6" w:space="0" w:color="auto"/>
            </w:tcBorders>
            <w:vAlign w:val="center"/>
          </w:tcPr>
          <w:p w:rsidR="000D719A" w:rsidRPr="00640C44" w:rsidRDefault="000D719A" w:rsidP="00BC62ED">
            <w:pPr>
              <w:spacing w:line="276" w:lineRule="auto"/>
              <w:rPr>
                <w:rFonts w:ascii="Times New Roman" w:eastAsia="Times New Roman" w:hAnsi="Times New Roman" w:cs="Times New Roman"/>
                <w:color w:val="auto"/>
                <w:sz w:val="24"/>
                <w:szCs w:val="24"/>
              </w:rPr>
            </w:pPr>
          </w:p>
        </w:tc>
      </w:tr>
    </w:tbl>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6. Declaration</w:t>
      </w: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I hereby declare that the information furnished herewith is true to the best of my knowledge. In the event of detection of false or misleading information, I confer herewith the absolute authority to DAHE to take any action deemed appropriate. I also undertake to uphold the laws of the Kingdom of Bhutan and observe all accepted norms, codes and ethics of business. </w:t>
      </w:r>
    </w:p>
    <w:p w:rsidR="000D719A" w:rsidRDefault="000D719A" w:rsidP="000D719A">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lastRenderedPageBreak/>
        <w:t>I hereby confirm and acknowledge that I have received information on the procedure for establishment of ECPF from the QAAD officials.</w:t>
      </w:r>
    </w:p>
    <w:p w:rsidR="000D719A" w:rsidRDefault="000D719A" w:rsidP="000D719A">
      <w:pPr>
        <w:spacing w:line="360" w:lineRule="auto"/>
        <w:ind w:right="84"/>
        <w:jc w:val="both"/>
        <w:rPr>
          <w:rFonts w:ascii="Times New Roman" w:eastAsia="Times New Roman" w:hAnsi="Times New Roman" w:cs="Times New Roman"/>
          <w:color w:val="auto"/>
          <w:sz w:val="24"/>
          <w:szCs w:val="24"/>
        </w:rPr>
      </w:pPr>
      <w:r w:rsidRPr="008E53CC">
        <w:rPr>
          <w:rFonts w:ascii="Times New Roman" w:hAnsi="Times New Roman" w:cs="Times New Roman"/>
          <w:noProof/>
          <w:color w:val="auto"/>
          <w:sz w:val="24"/>
          <w:szCs w:val="24"/>
          <w:lang w:bidi="ar-SA"/>
        </w:rPr>
        <w:pict>
          <v:roundrect id="_x0000_s1027" style="position:absolute;left:0;text-align:left;margin-left:245.45pt;margin-top:16.35pt;width:52pt;height:61pt;z-index:2516613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">
            <v:textbox inset="2.53958mm,1.2694mm,2.53958mm,1.2694mm">
              <w:txbxContent>
                <w:p w:rsidR="000D719A" w:rsidRDefault="000D719A" w:rsidP="000D719A">
                  <w:pPr>
                    <w:spacing w:after="200" w:line="275" w:lineRule="auto"/>
                    <w:jc w:val="center"/>
                    <w:textDirection w:val="btLr"/>
                  </w:pPr>
                  <w:r>
                    <w:rPr>
                      <w:rFonts w:ascii="Calibri" w:eastAsia="Calibri" w:hAnsi="Calibri" w:cs="Calibri"/>
                      <w:i/>
                      <w:sz w:val="16"/>
                    </w:rPr>
                    <w:t>Affix legal stamp</w:t>
                  </w:r>
                </w:p>
              </w:txbxContent>
            </v:textbox>
            <w10:wrap anchorx="margin"/>
          </v:roundrect>
        </w:pict>
      </w:r>
    </w:p>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b/>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left="3600"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Dated signature of the </w:t>
      </w:r>
      <w:r>
        <w:rPr>
          <w:rFonts w:ascii="Times New Roman" w:eastAsia="Times New Roman" w:hAnsi="Times New Roman" w:cs="Times New Roman"/>
          <w:color w:val="auto"/>
          <w:sz w:val="24"/>
          <w:szCs w:val="24"/>
        </w:rPr>
        <w:t>proponent</w:t>
      </w: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 here</w:t>
      </w:r>
      <w:r w:rsidRPr="00D02263">
        <w:rPr>
          <w:rFonts w:ascii="Times New Roman" w:eastAsia="Times New Roman" w:hAnsi="Times New Roman" w:cs="Times New Roman"/>
          <w:color w:val="auto"/>
          <w:sz w:val="24"/>
          <w:szCs w:val="24"/>
        </w:rPr>
        <w:t>by confirm that the information furnished by the aforementioned person is true to the best of my knowledge. In the event</w:t>
      </w:r>
      <w:r>
        <w:rPr>
          <w:rFonts w:ascii="Times New Roman" w:eastAsia="Times New Roman" w:hAnsi="Times New Roman" w:cs="Times New Roman"/>
          <w:color w:val="auto"/>
          <w:sz w:val="24"/>
          <w:szCs w:val="24"/>
        </w:rPr>
        <w:t xml:space="preserve"> DAHE finds declaration of fa</w:t>
      </w:r>
      <w:r w:rsidRPr="00D02263">
        <w:rPr>
          <w:rFonts w:ascii="Times New Roman" w:eastAsia="Times New Roman" w:hAnsi="Times New Roman" w:cs="Times New Roman"/>
          <w:color w:val="auto"/>
          <w:sz w:val="24"/>
          <w:szCs w:val="24"/>
        </w:rPr>
        <w:t>l</w:t>
      </w:r>
      <w:r>
        <w:rPr>
          <w:rFonts w:ascii="Times New Roman" w:eastAsia="Times New Roman" w:hAnsi="Times New Roman" w:cs="Times New Roman"/>
          <w:color w:val="auto"/>
          <w:sz w:val="24"/>
          <w:szCs w:val="24"/>
        </w:rPr>
        <w:t>se</w:t>
      </w:r>
      <w:r w:rsidRPr="00D02263">
        <w:rPr>
          <w:rFonts w:ascii="Times New Roman" w:eastAsia="Times New Roman" w:hAnsi="Times New Roman" w:cs="Times New Roman"/>
          <w:color w:val="auto"/>
          <w:sz w:val="24"/>
          <w:szCs w:val="24"/>
        </w:rPr>
        <w:t xml:space="preserve"> information, I, as the guarantor hereby undertake to be liable in place of the person for any administrative actions and legal actions in the Court of Law in accordance with the laws of the Country.</w:t>
      </w: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r w:rsidRPr="008E53CC">
        <w:rPr>
          <w:rFonts w:ascii="Times New Roman" w:hAnsi="Times New Roman" w:cs="Times New Roman"/>
          <w:noProof/>
          <w:color w:val="auto"/>
          <w:sz w:val="24"/>
          <w:szCs w:val="24"/>
          <w:lang w:bidi="ar-SA"/>
        </w:rPr>
        <w:pict>
          <v:roundrect id="_x0000_s1028" style="position:absolute;left:0;text-align:left;margin-left:244.9pt;margin-top:11.15pt;width:52pt;height:61pt;z-index:2516623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">
            <v:textbox inset="2.53958mm,1.2694mm,2.53958mm,1.2694mm">
              <w:txbxContent>
                <w:p w:rsidR="000D719A" w:rsidRDefault="000D719A" w:rsidP="000D719A">
                  <w:pPr>
                    <w:spacing w:after="200" w:line="275" w:lineRule="auto"/>
                    <w:jc w:val="center"/>
                    <w:textDirection w:val="btLr"/>
                  </w:pPr>
                  <w:r>
                    <w:rPr>
                      <w:rFonts w:ascii="Calibri" w:eastAsia="Calibri" w:hAnsi="Calibri" w:cs="Calibri"/>
                      <w:i/>
                      <w:sz w:val="16"/>
                    </w:rPr>
                    <w:t>Affix legal stamp</w:t>
                  </w:r>
                </w:p>
              </w:txbxContent>
            </v:textbox>
            <w10:wrap anchorx="margin"/>
          </v:roundrect>
        </w:pict>
      </w: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left="3600"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Dated signature of the guarantor</w:t>
      </w:r>
    </w:p>
    <w:p w:rsidR="000D719A" w:rsidRPr="00D02263" w:rsidRDefault="000D719A" w:rsidP="000D719A">
      <w:pPr>
        <w:spacing w:line="48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 of Guarantor</w:t>
      </w:r>
      <w:proofErr w:type="gramStart"/>
      <w:r w:rsidRPr="00D02263">
        <w:rPr>
          <w:rFonts w:ascii="Times New Roman" w:eastAsia="Times New Roman" w:hAnsi="Times New Roman" w:cs="Times New Roman"/>
          <w:color w:val="auto"/>
          <w:sz w:val="24"/>
          <w:szCs w:val="24"/>
        </w:rPr>
        <w:t>:_</w:t>
      </w:r>
      <w:proofErr w:type="gramEnd"/>
      <w:r w:rsidRPr="00D02263">
        <w:rPr>
          <w:rFonts w:ascii="Times New Roman" w:eastAsia="Times New Roman" w:hAnsi="Times New Roman" w:cs="Times New Roman"/>
          <w:color w:val="auto"/>
          <w:sz w:val="24"/>
          <w:szCs w:val="24"/>
        </w:rPr>
        <w:t>_______________________________</w:t>
      </w:r>
      <w:r>
        <w:rPr>
          <w:rFonts w:ascii="Times New Roman" w:eastAsia="Times New Roman" w:hAnsi="Times New Roman" w:cs="Times New Roman"/>
          <w:color w:val="auto"/>
          <w:sz w:val="24"/>
          <w:szCs w:val="24"/>
        </w:rPr>
        <w:t>__________________</w:t>
      </w:r>
    </w:p>
    <w:p w:rsidR="000D719A" w:rsidRPr="00D02263" w:rsidRDefault="000D719A" w:rsidP="000D719A">
      <w:pPr>
        <w:spacing w:line="48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CID No: _______</w:t>
      </w:r>
      <w:r w:rsidRPr="00D02263">
        <w:rPr>
          <w:rFonts w:ascii="Times New Roman" w:eastAsia="Times New Roman" w:hAnsi="Times New Roman" w:cs="Times New Roman"/>
          <w:color w:val="auto"/>
          <w:sz w:val="24"/>
          <w:szCs w:val="24"/>
        </w:rPr>
        <w:t>___ (</w:t>
      </w:r>
      <w:r w:rsidRPr="00D02263">
        <w:rPr>
          <w:rFonts w:ascii="Times New Roman" w:eastAsia="Times New Roman" w:hAnsi="Times New Roman" w:cs="Times New Roman"/>
          <w:i/>
          <w:color w:val="auto"/>
          <w:sz w:val="24"/>
          <w:szCs w:val="24"/>
        </w:rPr>
        <w:t>attach copy</w:t>
      </w:r>
      <w:r w:rsidRPr="00D02263">
        <w:rPr>
          <w:rFonts w:ascii="Times New Roman" w:eastAsia="Times New Roman" w:hAnsi="Times New Roman" w:cs="Times New Roman"/>
          <w:color w:val="auto"/>
          <w:sz w:val="24"/>
          <w:szCs w:val="24"/>
        </w:rPr>
        <w:t>). Relation w</w:t>
      </w:r>
      <w:r>
        <w:rPr>
          <w:rFonts w:ascii="Times New Roman" w:eastAsia="Times New Roman" w:hAnsi="Times New Roman" w:cs="Times New Roman"/>
          <w:color w:val="auto"/>
          <w:sz w:val="24"/>
          <w:szCs w:val="24"/>
        </w:rPr>
        <w:t>ith the applicant: _______</w:t>
      </w:r>
      <w:r w:rsidRPr="00D02263">
        <w:rPr>
          <w:rFonts w:ascii="Times New Roman" w:eastAsia="Times New Roman" w:hAnsi="Times New Roman" w:cs="Times New Roman"/>
          <w:color w:val="auto"/>
          <w:sz w:val="24"/>
          <w:szCs w:val="24"/>
        </w:rPr>
        <w:t>_</w:t>
      </w:r>
      <w:r>
        <w:rPr>
          <w:rFonts w:ascii="Times New Roman" w:eastAsia="Times New Roman" w:hAnsi="Times New Roman" w:cs="Times New Roman"/>
          <w:color w:val="auto"/>
          <w:sz w:val="24"/>
          <w:szCs w:val="24"/>
        </w:rPr>
        <w:t>_______</w:t>
      </w:r>
    </w:p>
    <w:p w:rsidR="000D719A" w:rsidRDefault="000D719A" w:rsidP="000D719A">
      <w:pPr>
        <w:spacing w:line="48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O</w:t>
      </w:r>
      <w:r>
        <w:rPr>
          <w:rFonts w:ascii="Times New Roman" w:eastAsia="Times New Roman" w:hAnsi="Times New Roman" w:cs="Times New Roman"/>
          <w:color w:val="auto"/>
          <w:sz w:val="24"/>
          <w:szCs w:val="24"/>
        </w:rPr>
        <w:t>ccupation: __________________</w:t>
      </w:r>
      <w:r w:rsidRPr="00D02263">
        <w:rPr>
          <w:rFonts w:ascii="Times New Roman" w:eastAsia="Times New Roman" w:hAnsi="Times New Roman" w:cs="Times New Roman"/>
          <w:color w:val="auto"/>
          <w:sz w:val="24"/>
          <w:szCs w:val="24"/>
        </w:rPr>
        <w:t xml:space="preserve"> Agency (</w:t>
      </w:r>
      <w:r w:rsidRPr="00D02263">
        <w:rPr>
          <w:rFonts w:ascii="Times New Roman" w:eastAsia="Times New Roman" w:hAnsi="Times New Roman" w:cs="Times New Roman"/>
          <w:i/>
          <w:color w:val="auto"/>
          <w:sz w:val="24"/>
          <w:szCs w:val="24"/>
        </w:rPr>
        <w:t>if applicable</w:t>
      </w:r>
      <w:r>
        <w:rPr>
          <w:rFonts w:ascii="Times New Roman" w:eastAsia="Times New Roman" w:hAnsi="Times New Roman" w:cs="Times New Roman"/>
          <w:color w:val="auto"/>
          <w:sz w:val="24"/>
          <w:szCs w:val="24"/>
        </w:rPr>
        <w:t>): __________</w:t>
      </w:r>
      <w:r w:rsidRPr="00D02263">
        <w:rPr>
          <w:rFonts w:ascii="Times New Roman" w:eastAsia="Times New Roman" w:hAnsi="Times New Roman" w:cs="Times New Roman"/>
          <w:color w:val="auto"/>
          <w:sz w:val="24"/>
          <w:szCs w:val="24"/>
        </w:rPr>
        <w:t xml:space="preserve">__ Permanent Address: </w:t>
      </w:r>
    </w:p>
    <w:p w:rsidR="000D719A" w:rsidRPr="00D02263" w:rsidRDefault="000D719A" w:rsidP="000D719A">
      <w:pPr>
        <w:spacing w:line="48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Village: ________________ </w:t>
      </w:r>
      <w:proofErr w:type="spellStart"/>
      <w:r w:rsidRPr="00D02263">
        <w:rPr>
          <w:rFonts w:ascii="Times New Roman" w:eastAsia="Times New Roman" w:hAnsi="Times New Roman" w:cs="Times New Roman"/>
          <w:color w:val="auto"/>
          <w:sz w:val="24"/>
          <w:szCs w:val="24"/>
        </w:rPr>
        <w:t>Gewog</w:t>
      </w:r>
      <w:proofErr w:type="spellEnd"/>
      <w:r w:rsidRPr="00D02263">
        <w:rPr>
          <w:rFonts w:ascii="Times New Roman" w:eastAsia="Times New Roman" w:hAnsi="Times New Roman" w:cs="Times New Roman"/>
          <w:color w:val="auto"/>
          <w:sz w:val="24"/>
          <w:szCs w:val="24"/>
        </w:rPr>
        <w:t xml:space="preserve">: __________ </w:t>
      </w:r>
      <w:proofErr w:type="spellStart"/>
      <w:r w:rsidRPr="00D02263">
        <w:rPr>
          <w:rFonts w:ascii="Times New Roman" w:eastAsia="Times New Roman" w:hAnsi="Times New Roman" w:cs="Times New Roman"/>
          <w:color w:val="auto"/>
          <w:sz w:val="24"/>
          <w:szCs w:val="24"/>
        </w:rPr>
        <w:t>Dzongkhag</w:t>
      </w:r>
      <w:proofErr w:type="spellEnd"/>
      <w:r w:rsidRPr="00D02263">
        <w:rPr>
          <w:rFonts w:ascii="Times New Roman" w:eastAsia="Times New Roman" w:hAnsi="Times New Roman" w:cs="Times New Roman"/>
          <w:color w:val="auto"/>
          <w:sz w:val="24"/>
          <w:szCs w:val="24"/>
        </w:rPr>
        <w:t>: __________</w:t>
      </w:r>
      <w:r>
        <w:rPr>
          <w:rFonts w:ascii="Times New Roman" w:eastAsia="Times New Roman" w:hAnsi="Times New Roman" w:cs="Times New Roman"/>
          <w:color w:val="auto"/>
          <w:sz w:val="24"/>
          <w:szCs w:val="24"/>
        </w:rPr>
        <w:t>_____</w:t>
      </w:r>
    </w:p>
    <w:p w:rsidR="000D719A" w:rsidRPr="00D02263" w:rsidRDefault="000D719A" w:rsidP="000D719A">
      <w:pPr>
        <w:spacing w:line="48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Ema</w:t>
      </w:r>
      <w:r>
        <w:rPr>
          <w:rFonts w:ascii="Times New Roman" w:eastAsia="Times New Roman" w:hAnsi="Times New Roman" w:cs="Times New Roman"/>
          <w:color w:val="auto"/>
          <w:sz w:val="24"/>
          <w:szCs w:val="24"/>
        </w:rPr>
        <w:t>il address: __________</w:t>
      </w:r>
      <w:r w:rsidRPr="00D02263">
        <w:rPr>
          <w:rFonts w:ascii="Times New Roman" w:eastAsia="Times New Roman" w:hAnsi="Times New Roman" w:cs="Times New Roman"/>
          <w:color w:val="auto"/>
          <w:sz w:val="24"/>
          <w:szCs w:val="24"/>
        </w:rPr>
        <w:t>____________</w:t>
      </w:r>
      <w:r>
        <w:rPr>
          <w:rFonts w:ascii="Times New Roman" w:eastAsia="Times New Roman" w:hAnsi="Times New Roman" w:cs="Times New Roman"/>
          <w:color w:val="auto"/>
          <w:sz w:val="24"/>
          <w:szCs w:val="24"/>
        </w:rPr>
        <w:t xml:space="preserve"> Contact No.: ___________</w:t>
      </w:r>
      <w:r w:rsidRPr="00D02263">
        <w:rPr>
          <w:rFonts w:ascii="Times New Roman" w:eastAsia="Times New Roman" w:hAnsi="Times New Roman" w:cs="Times New Roman"/>
          <w:color w:val="auto"/>
          <w:sz w:val="24"/>
          <w:szCs w:val="24"/>
        </w:rPr>
        <w:t>___</w:t>
      </w:r>
      <w:r>
        <w:rPr>
          <w:rFonts w:ascii="Times New Roman" w:eastAsia="Times New Roman" w:hAnsi="Times New Roman" w:cs="Times New Roman"/>
          <w:color w:val="auto"/>
          <w:sz w:val="24"/>
          <w:szCs w:val="24"/>
        </w:rPr>
        <w:t>_______</w:t>
      </w:r>
    </w:p>
    <w:p w:rsidR="000D719A" w:rsidRDefault="000D719A" w:rsidP="000D719A">
      <w:pPr>
        <w:spacing w:line="360" w:lineRule="auto"/>
        <w:ind w:right="84"/>
        <w:jc w:val="both"/>
        <w:rPr>
          <w:rFonts w:ascii="Times New Roman" w:eastAsia="Times New Roman" w:hAnsi="Times New Roman" w:cs="Times New Roman"/>
          <w:color w:val="auto"/>
          <w:sz w:val="24"/>
          <w:szCs w:val="24"/>
        </w:rPr>
      </w:pPr>
    </w:p>
    <w:p w:rsidR="000D719A" w:rsidRPr="00D02263" w:rsidRDefault="000D719A" w:rsidP="000D719A">
      <w:pPr>
        <w:spacing w:line="360" w:lineRule="auto"/>
        <w:ind w:right="84"/>
        <w:jc w:val="both"/>
        <w:rPr>
          <w:rFonts w:ascii="Times New Roman" w:eastAsia="Times New Roman" w:hAnsi="Times New Roman" w:cs="Times New Roman"/>
          <w:color w:val="auto"/>
          <w:sz w:val="24"/>
          <w:szCs w:val="24"/>
        </w:rPr>
      </w:pPr>
    </w:p>
    <w:p w:rsidR="002E5B6E" w:rsidRDefault="002E5B6E"/>
    <w:sectPr w:rsidR="002E5B6E" w:rsidSect="002E5B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5B2"/>
    <w:multiLevelType w:val="multilevel"/>
    <w:tmpl w:val="40263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820D4E"/>
    <w:multiLevelType w:val="multilevel"/>
    <w:tmpl w:val="411E7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D719A"/>
    <w:rsid w:val="000D719A"/>
    <w:rsid w:val="002E5B6E"/>
    <w:rsid w:val="00852E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ko-K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19A"/>
    <w:pPr>
      <w:pBdr>
        <w:top w:val="nil"/>
        <w:left w:val="nil"/>
        <w:bottom w:val="nil"/>
        <w:right w:val="nil"/>
        <w:between w:val="nil"/>
      </w:pBdr>
      <w:spacing w:after="0"/>
    </w:pPr>
    <w:rPr>
      <w:rFonts w:ascii="Arial" w:eastAsia="Arial" w:hAnsi="Arial" w:cs="Arial"/>
      <w:color w:val="000000"/>
      <w:szCs w:val="22"/>
      <w:lang w:eastAsia="en-US" w:bidi="bo-CN"/>
    </w:rPr>
  </w:style>
  <w:style w:type="paragraph" w:styleId="Heading2">
    <w:name w:val="heading 2"/>
    <w:basedOn w:val="Normal"/>
    <w:next w:val="Normal"/>
    <w:link w:val="Heading2Char"/>
    <w:rsid w:val="000D719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719A"/>
    <w:rPr>
      <w:rFonts w:ascii="Arial" w:eastAsia="Arial" w:hAnsi="Arial" w:cs="Arial"/>
      <w:color w:val="000000"/>
      <w:sz w:val="32"/>
      <w:lang w:eastAsia="en-US" w:bidi="bo-CN"/>
    </w:rPr>
  </w:style>
  <w:style w:type="paragraph" w:styleId="ListParagraph">
    <w:name w:val="List Paragraph"/>
    <w:basedOn w:val="Normal"/>
    <w:uiPriority w:val="34"/>
    <w:qFormat/>
    <w:rsid w:val="000D719A"/>
    <w:pPr>
      <w:ind w:left="720"/>
      <w:contextualSpacing/>
    </w:pPr>
    <w:rPr>
      <w:szCs w:val="32"/>
    </w:rPr>
  </w:style>
  <w:style w:type="table" w:styleId="TableGrid">
    <w:name w:val="Table Grid"/>
    <w:basedOn w:val="TableNormal"/>
    <w:uiPriority w:val="39"/>
    <w:rsid w:val="000D719A"/>
    <w:pPr>
      <w:pBdr>
        <w:top w:val="nil"/>
        <w:left w:val="nil"/>
        <w:bottom w:val="nil"/>
        <w:right w:val="nil"/>
        <w:between w:val="nil"/>
      </w:pBdr>
      <w:spacing w:after="0" w:line="240" w:lineRule="auto"/>
    </w:pPr>
    <w:rPr>
      <w:rFonts w:ascii="Arial" w:eastAsia="Arial" w:hAnsi="Arial" w:cs="Arial"/>
      <w:color w:val="000000"/>
      <w:szCs w:val="22"/>
      <w:lang w:eastAsia="en-US" w:bidi="bo-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2022-06-30T10:22:00Z</dcterms:created>
  <dcterms:modified xsi:type="dcterms:W3CDTF">2022-06-30T10:23:00Z</dcterms:modified>
</cp:coreProperties>
</file>